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sz w:val="29"/>
          <w:szCs w:val="29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b w:val="0"/>
          <w:bCs w:val="0"/>
          <w:i w:val="0"/>
          <w:iCs w:val="0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010101"/>
          <w:sz w:val="29"/>
          <w:szCs w:val="29"/>
          <w:rtl w:val="0"/>
          <w:lang w:val="en-US"/>
          <w14:textFill>
            <w14:solidFill>
              <w14:srgbClr w14:val="010101"/>
            </w14:solidFill>
          </w14:textFill>
        </w:rPr>
        <w:t>PRESS RELEASE iS AVAILABLE IN ITALIAN AND ENGLISH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b w:val="0"/>
          <w:bCs w:val="0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10101"/>
          <w:sz w:val="29"/>
          <w:szCs w:val="29"/>
          <w:rtl w:val="0"/>
          <w:lang w:val="es-ES_tradnl"/>
          <w14:textFill>
            <w14:solidFill>
              <w14:srgbClr w14:val="010101"/>
            </w14:solidFill>
          </w14:textFill>
        </w:rPr>
        <w:t>COMMUNICATO STAMPA: ITALIANO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Gian Martino Cecere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Mondi Lontanissimi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SOLO SHOW MILAN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11 Gennaio - 22 Febbraio 2024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b w:val="0"/>
          <w:bCs w:val="0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Corso di Porta Ticinese 87, 20123 Milano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en-US"/>
          <w14:textFill>
            <w14:solidFill>
              <w14:srgbClr w14:val="010101"/>
            </w14:solidFill>
          </w14:textFill>
        </w:rPr>
        <w:t xml:space="preserve">Free admission Lunedi </w:t>
      </w: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Venerd</w:t>
      </w: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 xml:space="preserve">ì </w:t>
      </w: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 xml:space="preserve">15:00 alle 19:00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i w:val="0"/>
          <w:iCs w:val="0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Inaugurazione: Gioved</w:t>
      </w:r>
      <w:r>
        <w:rPr>
          <w:rFonts w:ascii="Helvetica" w:hAnsi="Helvetica" w:hint="default"/>
          <w:i w:val="1"/>
          <w:iCs w:val="1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 xml:space="preserve">ì  </w:t>
      </w:r>
      <w:r>
        <w:rPr>
          <w:rFonts w:ascii="Helvetica" w:hAnsi="Helvetica"/>
          <w:i w:val="1"/>
          <w:iCs w:val="1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Gennaio 11th</w:t>
      </w:r>
      <w:r>
        <w:rPr>
          <w:rFonts w:ascii="Helvetica" w:hAnsi="Helvetica" w:hint="default"/>
          <w:i w:val="1"/>
          <w:iCs w:val="1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  </w:t>
      </w:r>
      <w:r>
        <w:rPr>
          <w:rFonts w:ascii="Helvetica" w:hAnsi="Helvetica"/>
          <w:i w:val="1"/>
          <w:iCs w:val="1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19:00 - 21:00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Wizard gallery </w:t>
      </w:r>
      <w:r>
        <w:rPr>
          <w:rFonts w:ascii="Helvetica" w:hAnsi="Helvetica" w:hint="default"/>
          <w:sz w:val="28"/>
          <w:szCs w:val="28"/>
          <w:rtl w:val="0"/>
          <w:lang w:val="it-IT"/>
        </w:rPr>
        <w:t xml:space="preserve">è </w:t>
      </w:r>
      <w:r>
        <w:rPr>
          <w:rFonts w:ascii="Helvetica" w:hAnsi="Helvetica"/>
          <w:sz w:val="28"/>
          <w:szCs w:val="28"/>
          <w:rtl w:val="0"/>
          <w:lang w:val="it-IT"/>
        </w:rPr>
        <w:t>lieta di presentare la mostra personale "Mondi Lontanissimi</w:t>
      </w:r>
      <w:r>
        <w:rPr>
          <w:rFonts w:ascii="Helvetica" w:hAnsi="Helvetica" w:hint="default"/>
          <w:sz w:val="28"/>
          <w:szCs w:val="28"/>
          <w:rtl w:val="0"/>
        </w:rPr>
        <w:t xml:space="preserve">” </w:t>
      </w:r>
      <w:r>
        <w:rPr>
          <w:rFonts w:ascii="Helvetica" w:hAnsi="Helvetica"/>
          <w:sz w:val="28"/>
          <w:szCs w:val="28"/>
          <w:rtl w:val="0"/>
          <w:lang w:val="it-IT"/>
        </w:rPr>
        <w:t>di Gian Martino Cecere.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it-IT"/>
        </w:rPr>
        <w:t>L'esposizione, una selezione di opere realizzate a Berlino tra il 2021 e il 2023, sottolinea l</w:t>
      </w:r>
      <w:r>
        <w:rPr>
          <w:rFonts w:ascii="Helvetica" w:hAnsi="Helvetica" w:hint="default"/>
          <w:sz w:val="28"/>
          <w:szCs w:val="28"/>
          <w:rtl w:val="1"/>
        </w:rPr>
        <w:t>’</w:t>
      </w:r>
      <w:r>
        <w:rPr>
          <w:rFonts w:ascii="Helvetica" w:hAnsi="Helvetica"/>
          <w:sz w:val="28"/>
          <w:szCs w:val="28"/>
          <w:rtl w:val="0"/>
          <w:lang w:val="it-IT"/>
        </w:rPr>
        <w:t>importanza della storia nella ricerca artistica di Gian Martino Cecere.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</w:rPr>
        <w:t>L</w:t>
      </w:r>
      <w:r>
        <w:rPr>
          <w:rFonts w:ascii="Helvetica" w:hAnsi="Helvetica" w:hint="default"/>
          <w:sz w:val="28"/>
          <w:szCs w:val="28"/>
          <w:rtl w:val="1"/>
        </w:rPr>
        <w:t>’</w:t>
      </w:r>
      <w:r>
        <w:rPr>
          <w:rFonts w:ascii="Helvetica" w:hAnsi="Helvetica"/>
          <w:sz w:val="28"/>
          <w:szCs w:val="28"/>
          <w:rtl w:val="0"/>
          <w:lang w:val="it-IT"/>
        </w:rPr>
        <w:t>artista, infatti, da un lato agisce come un archeologo su una piattaforma passata esplorando frammenti di natura mitologica, archetipi, scenari mitici.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it-IT"/>
        </w:rPr>
        <w:t>Dall</w:t>
      </w:r>
      <w:r>
        <w:rPr>
          <w:rFonts w:ascii="Helvetica" w:hAnsi="Helvetica" w:hint="default"/>
          <w:sz w:val="28"/>
          <w:szCs w:val="28"/>
          <w:rtl w:val="1"/>
        </w:rPr>
        <w:t>’</w:t>
      </w:r>
      <w:r>
        <w:rPr>
          <w:rFonts w:ascii="Helvetica" w:hAnsi="Helvetica"/>
          <w:sz w:val="28"/>
          <w:szCs w:val="28"/>
          <w:rtl w:val="0"/>
          <w:lang w:val="it-IT"/>
        </w:rPr>
        <w:t>altro, come un regista visionario che si insinua tra le pieghe della storia futura per parassitarla, colonizzarla, riscriverla.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it-IT"/>
        </w:rPr>
        <w:t>Le opere sono realizzate con una tecnica mista - dapprima acrilico e in seguito colori ad olio - che prevede anche sovrapposizioni e accumuli di materiale: scarti pittorici, ritagli, schizzi, cancellature, materiali usurati e datati, innesti di altra natura, con maggiori o minori stratificazioni.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it-IT"/>
        </w:rPr>
        <w:t>Coaguli di forme organiche ed enigmatiche vengono restituite attraverso una grafia che pare quasi liquida, processi biologici, paesaggi fantascientifici di civilt</w:t>
      </w:r>
      <w:r>
        <w:rPr>
          <w:rFonts w:ascii="Helvetica" w:hAnsi="Helvetica" w:hint="default"/>
          <w:sz w:val="28"/>
          <w:szCs w:val="28"/>
          <w:rtl w:val="0"/>
        </w:rPr>
        <w:t xml:space="preserve">à </w:t>
      </w:r>
      <w:r>
        <w:rPr>
          <w:rFonts w:ascii="Helvetica" w:hAnsi="Helvetica"/>
          <w:sz w:val="28"/>
          <w:szCs w:val="28"/>
          <w:rtl w:val="0"/>
          <w:lang w:val="it-IT"/>
        </w:rPr>
        <w:t>atemporali.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 w:hint="default"/>
          <w:sz w:val="28"/>
          <w:szCs w:val="28"/>
          <w:rtl w:val="0"/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it-IT"/>
        </w:rPr>
        <w:t>Parentesi aperte in attesa di un</w:t>
      </w:r>
      <w:r>
        <w:rPr>
          <w:rFonts w:ascii="Helvetica" w:hAnsi="Helvetica" w:hint="default"/>
          <w:sz w:val="28"/>
          <w:szCs w:val="28"/>
          <w:rtl w:val="1"/>
        </w:rPr>
        <w:t>’</w:t>
      </w:r>
      <w:r>
        <w:rPr>
          <w:rFonts w:ascii="Helvetica" w:hAnsi="Helvetica"/>
          <w:sz w:val="28"/>
          <w:szCs w:val="28"/>
          <w:rtl w:val="0"/>
          <w:lang w:val="it-IT"/>
        </w:rPr>
        <w:t>intenzione significativa da parte dello spettatore che, nel tentativo di chiuderle, si ritrova in mondi possibili, lontani, lontanissimi, eppure</w:t>
      </w:r>
      <w:r>
        <w:rPr>
          <w:rFonts w:ascii="Helvetica" w:hAnsi="Helvetica" w:hint="default"/>
          <w:sz w:val="28"/>
          <w:szCs w:val="28"/>
          <w:rtl w:val="0"/>
        </w:rPr>
        <w:t>…</w:t>
      </w:r>
      <w:r>
        <w:rPr>
          <w:rFonts w:ascii="Helvetica" w:hAnsi="Helvetica"/>
          <w:sz w:val="28"/>
          <w:szCs w:val="28"/>
          <w:rtl w:val="0"/>
          <w:lang w:val="it-IT"/>
        </w:rPr>
        <w:t>cos</w:t>
      </w:r>
      <w:r>
        <w:rPr>
          <w:rFonts w:ascii="Helvetica" w:hAnsi="Helvetica" w:hint="default"/>
          <w:sz w:val="28"/>
          <w:szCs w:val="28"/>
          <w:rtl w:val="0"/>
        </w:rPr>
        <w:t xml:space="preserve">ì </w:t>
      </w:r>
      <w:r>
        <w:rPr>
          <w:rFonts w:ascii="Helvetica" w:hAnsi="Helvetica"/>
          <w:sz w:val="28"/>
          <w:szCs w:val="28"/>
          <w:rtl w:val="0"/>
          <w:lang w:val="it-IT"/>
        </w:rPr>
        <w:t>vicini.</w:t>
      </w:r>
      <w:r>
        <w:rPr>
          <w:rFonts w:ascii="Helvetica" w:hAnsi="Helvetica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none"/>
          <w:rtl w:val="0"/>
          <w14:textFill>
            <w14:solidFill>
              <w14:srgbClr w14:val="010101"/>
            </w14:solidFill>
          </w14:textFill>
        </w:rPr>
      </w:pP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begin" w:fldLock="0"/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instrText xml:space="preserve"> HYPERLINK "https://www.wizardgallery.com/exhibitions/80-gian-martino-cecere.-mondi-lontanissimi-solo-show-milan/"</w:instrText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separate" w:fldLock="0"/>
      </w:r>
      <w:r>
        <w:rPr>
          <w:rStyle w:val="Hyperlink.0"/>
          <w:rFonts w:ascii="Helvetica Light" w:hAnsi="Helvetica Light"/>
          <w:outline w:val="0"/>
          <w:color w:val="010101"/>
          <w:sz w:val="29"/>
          <w:szCs w:val="29"/>
          <w:u w:val="single"/>
          <w:rtl w:val="0"/>
          <w:lang w:val="it-IT"/>
          <w14:textFill>
            <w14:solidFill>
              <w14:srgbClr w14:val="010101"/>
            </w14:solidFill>
          </w14:textFill>
        </w:rPr>
        <w:t>https://www.wizardgallery.com/exhibitions/80-gian-martino-cecere.-mondi-lontanissimi-solo-show-milan/</w:t>
      </w:r>
      <w:r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none"/>
          <w:rtl w:val="0"/>
          <w14:textFill>
            <w14:solidFill>
              <w14:srgbClr w14:val="010101"/>
            </w14:solidFill>
          </w14:textFill>
        </w:rPr>
      </w:pP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begin" w:fldLock="0"/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instrText xml:space="preserve"> HYPERLINK "https://wzd.art/PressFolderMondiLontanissimi"</w:instrText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separate" w:fldLock="0"/>
      </w:r>
      <w:r>
        <w:rPr>
          <w:rStyle w:val="Hyperlink.0"/>
          <w:rFonts w:ascii="Helvetica Light" w:hAnsi="Helvetica Light"/>
          <w:outline w:val="0"/>
          <w:color w:val="010101"/>
          <w:sz w:val="29"/>
          <w:szCs w:val="29"/>
          <w:u w:val="single"/>
          <w:rtl w:val="0"/>
          <w:lang w:val="it-IT"/>
          <w14:textFill>
            <w14:solidFill>
              <w14:srgbClr w14:val="010101"/>
            </w14:solidFill>
          </w14:textFill>
        </w:rPr>
        <w:t>https://wzd.art/PressFolderMondiLontanissimi</w:t>
      </w:r>
      <w:r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none"/>
          <w:rtl w:val="0"/>
          <w14:textFill>
            <w14:solidFill>
              <w14:srgbClr w14:val="010101"/>
            </w14:solidFill>
          </w14:textFill>
        </w:rPr>
      </w:pP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begin" w:fldLock="0"/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instrText xml:space="preserve"> HYPERLINK "mailto:info@wizardgallery.com"</w:instrText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separate" w:fldLock="0"/>
      </w:r>
      <w:r>
        <w:rPr>
          <w:rStyle w:val="Hyperlink.0"/>
          <w:rFonts w:ascii="Helvetica Light" w:hAnsi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t>info@wizardgallery.com</w:t>
      </w:r>
      <w:r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Italy: +39 342 317 4634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International: +447507660395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b w:val="0"/>
          <w:bCs w:val="0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10101"/>
          <w:sz w:val="29"/>
          <w:szCs w:val="29"/>
          <w:rtl w:val="0"/>
          <w:lang w:val="es-ES_tradnl"/>
          <w14:textFill>
            <w14:solidFill>
              <w14:srgbClr w14:val="010101"/>
            </w14:solidFill>
          </w14:textFill>
        </w:rPr>
        <w:t>PRESS RELEASE: ENGLISH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Gian Martino Cecere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Mondi Lontanissimi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SOLO SHOW MILAN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en-US"/>
          <w14:textFill>
            <w14:solidFill>
              <w14:srgbClr w14:val="010101"/>
            </w14:solidFill>
          </w14:textFill>
        </w:rPr>
        <w:t>11 January - 22 February 2024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b w:val="0"/>
          <w:bCs w:val="0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Corso di Porta Ticinese 87, 20123 Milan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en-US"/>
          <w14:textFill>
            <w14:solidFill>
              <w14:srgbClr w14:val="010101"/>
            </w14:solidFill>
          </w14:textFill>
        </w:rPr>
        <w:t xml:space="preserve">Free admission Monday </w:t>
      </w: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en-US"/>
          <w14:textFill>
            <w14:solidFill>
              <w14:srgbClr w14:val="010101"/>
            </w14:solidFill>
          </w14:textFill>
        </w:rPr>
        <w:t xml:space="preserve">Friday 15:00 to 19:00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i w:val="0"/>
          <w:iCs w:val="0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010101"/>
          <w:sz w:val="29"/>
          <w:szCs w:val="29"/>
          <w:rtl w:val="0"/>
          <w:lang w:val="en-US"/>
          <w14:textFill>
            <w14:solidFill>
              <w14:srgbClr w14:val="010101"/>
            </w14:solidFill>
          </w14:textFill>
        </w:rPr>
        <w:t>Preview: Thursday</w:t>
      </w:r>
      <w:r>
        <w:rPr>
          <w:rFonts w:ascii="Helvetica" w:hAnsi="Helvetica" w:hint="default"/>
          <w:i w:val="1"/>
          <w:iCs w:val="1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 xml:space="preserve">  </w:t>
      </w:r>
      <w:r>
        <w:rPr>
          <w:rFonts w:ascii="Helvetica" w:hAnsi="Helvetica"/>
          <w:i w:val="1"/>
          <w:iCs w:val="1"/>
          <w:outline w:val="0"/>
          <w:color w:val="010101"/>
          <w:sz w:val="29"/>
          <w:szCs w:val="29"/>
          <w:rtl w:val="0"/>
          <w:lang w:val="en-US"/>
          <w14:textFill>
            <w14:solidFill>
              <w14:srgbClr w14:val="010101"/>
            </w14:solidFill>
          </w14:textFill>
        </w:rPr>
        <w:t>January 11th</w:t>
      </w:r>
      <w:r>
        <w:rPr>
          <w:rFonts w:ascii="Helvetica" w:hAnsi="Helvetica" w:hint="default"/>
          <w:i w:val="1"/>
          <w:iCs w:val="1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  </w:t>
      </w:r>
      <w:r>
        <w:rPr>
          <w:rFonts w:ascii="Helvetica" w:hAnsi="Helvetica"/>
          <w:i w:val="1"/>
          <w:iCs w:val="1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19:00 - 21:00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>Wizard gallery is pleased to present the solo exhibition "Distant Worlds" by Gian Martino Cecere.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>The exhibition, a selection of works made in Berlin between 2021 and 2023, emphasizes the importance of history in Gian Martino Cecere's artistic research.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>Indeed, the artist, on the one hand, acts as an archaeologist on a past platform exploring fragments of mythological nature, archetypes, mythical scenarios.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>On the other, like a visionary director who insinuates himself between the folds of future history to parasitize it, colonize it, rewrite it.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>The works are made with a mixed technique - at first acrylic and later oil paints - that also involves overlapping and accumulation of material: pictorial scraps, cuttings, sketches, erasures, worn and dated materials, grafts of other nature, with greater or lesser layering.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>Clots of organic and enigmatic forms are returned through a graphism that seems almost liquid, biological processes, sci-fi landscapes of timeless civilizations.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</w:rPr>
        <w:t xml:space="preserve">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sz w:val="28"/>
          <w:szCs w:val="28"/>
          <w:rtl w:val="0"/>
          <w:lang w:val="en-US"/>
        </w:rPr>
        <w:t>Open parentheses waiting for a meaningful intention on the part of the viewer who, in trying to close them, finds himself in possible worlds, far, far away, and yet...so close.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none"/>
          <w:rtl w:val="0"/>
          <w14:textFill>
            <w14:solidFill>
              <w14:srgbClr w14:val="010101"/>
            </w14:solidFill>
          </w14:textFill>
        </w:rPr>
      </w:pP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begin" w:fldLock="0"/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instrText xml:space="preserve"> HYPERLINK "https://www.wizardgallery.com/exhibitions/80-gian-martino-cecere.-mondi-lontanissimi-solo-show-milan/"</w:instrText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separate" w:fldLock="0"/>
      </w:r>
      <w:r>
        <w:rPr>
          <w:rStyle w:val="Hyperlink.0"/>
          <w:rFonts w:ascii="Helvetica Light" w:hAnsi="Helvetica Light"/>
          <w:outline w:val="0"/>
          <w:color w:val="010101"/>
          <w:sz w:val="29"/>
          <w:szCs w:val="29"/>
          <w:u w:val="single"/>
          <w:rtl w:val="0"/>
          <w:lang w:val="it-IT"/>
          <w14:textFill>
            <w14:solidFill>
              <w14:srgbClr w14:val="010101"/>
            </w14:solidFill>
          </w14:textFill>
        </w:rPr>
        <w:t>https://www.wizardgallery.com/exhibitions/80-gian-martino-cecere.-mondi-lontanissimi-solo-show-milan/</w:t>
      </w:r>
      <w:r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none"/>
          <w:rtl w:val="0"/>
          <w14:textFill>
            <w14:solidFill>
              <w14:srgbClr w14:val="010101"/>
            </w14:solidFill>
          </w14:textFill>
        </w:rPr>
      </w:pP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begin" w:fldLock="0"/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instrText xml:space="preserve"> HYPERLINK "https://wzd.art/PressFolderMondiLontanissimi"</w:instrText>
      </w:r>
      <w:r>
        <w:rPr>
          <w:rStyle w:val="Hyperlink.0"/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separate" w:fldLock="0"/>
      </w:r>
      <w:r>
        <w:rPr>
          <w:rStyle w:val="Hyperlink.0"/>
          <w:rFonts w:ascii="Helvetica Light" w:hAnsi="Helvetica Light"/>
          <w:outline w:val="0"/>
          <w:color w:val="010101"/>
          <w:sz w:val="29"/>
          <w:szCs w:val="29"/>
          <w:u w:val="single"/>
          <w:rtl w:val="0"/>
          <w:lang w:val="it-IT"/>
          <w14:textFill>
            <w14:solidFill>
              <w14:srgbClr w14:val="010101"/>
            </w14:solidFill>
          </w14:textFill>
        </w:rPr>
        <w:t>https://wzd.art/PressFolderMondiLontanissimi</w:t>
      </w:r>
      <w:r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u w:val="single"/>
          <w:rtl w:val="0"/>
          <w14:textFill>
            <w14:solidFill>
              <w14:srgbClr w14:val="010101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 w:hint="defaul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:lang w:val="it-IT"/>
          <w14:textFill>
            <w14:solidFill>
              <w14:srgbClr w14:val="010101"/>
            </w14:solidFill>
          </w14:textFill>
        </w:rPr>
        <w:t>Italy: +39 342 317 4634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 Light" w:hAnsi="Helvetica Light"/>
          <w:outline w:val="0"/>
          <w:color w:val="010101"/>
          <w:sz w:val="29"/>
          <w:szCs w:val="29"/>
          <w:rtl w:val="0"/>
          <w14:textFill>
            <w14:solidFill>
              <w14:srgbClr w14:val="010101"/>
            </w14:solidFill>
          </w14:textFill>
        </w:rPr>
        <w:t>International: +447507660395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